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AD" w:rsidRPr="002F3EE6" w:rsidRDefault="00E26DAD" w:rsidP="00E26DAD">
      <w:pPr>
        <w:pStyle w:val="NoSpacing"/>
        <w:jc w:val="center"/>
        <w:rPr>
          <w:b/>
          <w:sz w:val="32"/>
        </w:rPr>
      </w:pPr>
      <w:r w:rsidRPr="002F3EE6">
        <w:rPr>
          <w:b/>
          <w:sz w:val="32"/>
        </w:rPr>
        <w:t>2016 Falling Leaves Lacrosse Tournament Rules</w:t>
      </w:r>
    </w:p>
    <w:p w:rsidR="00E26DAD" w:rsidRPr="002F3EE6" w:rsidRDefault="00E26DAD" w:rsidP="00E26DAD">
      <w:pPr>
        <w:pStyle w:val="NoSpacing"/>
        <w:jc w:val="center"/>
        <w:rPr>
          <w:b/>
          <w:sz w:val="32"/>
          <w:vertAlign w:val="superscript"/>
        </w:rPr>
      </w:pPr>
      <w:r w:rsidRPr="002F3EE6">
        <w:rPr>
          <w:b/>
          <w:sz w:val="32"/>
        </w:rPr>
        <w:t>November 12</w:t>
      </w:r>
      <w:r w:rsidRPr="002F3EE6">
        <w:rPr>
          <w:b/>
          <w:sz w:val="32"/>
          <w:vertAlign w:val="superscript"/>
        </w:rPr>
        <w:t>th</w:t>
      </w:r>
      <w:r w:rsidRPr="002F3EE6">
        <w:rPr>
          <w:b/>
          <w:sz w:val="32"/>
        </w:rPr>
        <w:t xml:space="preserve"> &amp; 13</w:t>
      </w:r>
      <w:r w:rsidRPr="002F3EE6">
        <w:rPr>
          <w:b/>
          <w:sz w:val="32"/>
          <w:vertAlign w:val="superscript"/>
        </w:rPr>
        <w:t>th</w:t>
      </w:r>
    </w:p>
    <w:p w:rsidR="00E26DAD" w:rsidRDefault="00E26DAD" w:rsidP="00E26DAD">
      <w:pPr>
        <w:pStyle w:val="NoSpacing"/>
        <w:rPr>
          <w:sz w:val="36"/>
        </w:rPr>
      </w:pPr>
    </w:p>
    <w:p w:rsidR="00E26DAD" w:rsidRPr="00EC1B60" w:rsidRDefault="00EC1B60" w:rsidP="00E26DAD">
      <w:pPr>
        <w:pStyle w:val="NoSpacing"/>
        <w:rPr>
          <w:b/>
          <w:sz w:val="24"/>
        </w:rPr>
      </w:pPr>
      <w:r>
        <w:rPr>
          <w:b/>
          <w:sz w:val="24"/>
        </w:rPr>
        <w:t>Field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 xml:space="preserve">All fields will be </w:t>
      </w:r>
      <w:proofErr w:type="gramStart"/>
      <w:r w:rsidRPr="002F3EE6">
        <w:rPr>
          <w:sz w:val="24"/>
        </w:rPr>
        <w:t>80 x 40</w:t>
      </w:r>
      <w:proofErr w:type="gramEnd"/>
      <w:r w:rsidRPr="002F3EE6">
        <w:rPr>
          <w:sz w:val="24"/>
        </w:rPr>
        <w:t>.  Each field will have a midline but no restraining box.</w:t>
      </w:r>
    </w:p>
    <w:p w:rsidR="00E26DAD" w:rsidRPr="002F3EE6" w:rsidRDefault="00E26DAD" w:rsidP="00E26DAD">
      <w:pPr>
        <w:pStyle w:val="NoSpacing"/>
        <w:rPr>
          <w:sz w:val="24"/>
        </w:rPr>
      </w:pPr>
    </w:p>
    <w:p w:rsidR="00E26DAD" w:rsidRPr="00EC1B60" w:rsidRDefault="00EC1B60" w:rsidP="00E26DAD">
      <w:pPr>
        <w:pStyle w:val="NoSpacing"/>
        <w:rPr>
          <w:b/>
          <w:sz w:val="24"/>
        </w:rPr>
      </w:pPr>
      <w:proofErr w:type="spellStart"/>
      <w:r>
        <w:rPr>
          <w:b/>
          <w:sz w:val="24"/>
        </w:rPr>
        <w:t>Gameplay</w:t>
      </w:r>
      <w:proofErr w:type="spellEnd"/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 xml:space="preserve">8 v 8 format (2 </w:t>
      </w:r>
      <w:proofErr w:type="spellStart"/>
      <w:r w:rsidRPr="002F3EE6">
        <w:rPr>
          <w:sz w:val="24"/>
        </w:rPr>
        <w:t>Att</w:t>
      </w:r>
      <w:proofErr w:type="spellEnd"/>
      <w:r w:rsidRPr="002F3EE6">
        <w:rPr>
          <w:sz w:val="24"/>
        </w:rPr>
        <w:t>, 2 Def, 3 Mid, 1 Goalie)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>(2) 22 minutes running time halves, 4 minute half time.  All halves will begin and end with a double air horn.  A single blow of the air horn will be a two minute warning.</w:t>
      </w:r>
    </w:p>
    <w:p w:rsidR="00E26DAD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>Face-offs will occur after a goal and at the beginning of each half.  Wings line up on sideline and Attack and Defense have to stay below goal line extended until possession is called.</w:t>
      </w:r>
      <w:r w:rsidR="002F3EE6">
        <w:rPr>
          <w:sz w:val="24"/>
        </w:rPr>
        <w:t xml:space="preserve">   If youth coaches agree, ball can be awarded to the goalie after a goal is scored in place of a face-off.</w:t>
      </w:r>
    </w:p>
    <w:p w:rsidR="002F3EE6" w:rsidRPr="002F3EE6" w:rsidRDefault="002F3EE6" w:rsidP="002F3EE6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4"/>
        </w:rPr>
        <w:t xml:space="preserve">On Sunday, </w:t>
      </w:r>
      <w:proofErr w:type="gramStart"/>
      <w:r w:rsidRPr="002F3EE6">
        <w:rPr>
          <w:sz w:val="24"/>
        </w:rPr>
        <w:t>If</w:t>
      </w:r>
      <w:proofErr w:type="gramEnd"/>
      <w:r w:rsidRPr="002F3EE6">
        <w:rPr>
          <w:sz w:val="24"/>
        </w:rPr>
        <w:t xml:space="preserve"> a youth team is trailing by 5 or more goals, after a goal is scored the team will receive the ball at midfield.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proofErr w:type="spellStart"/>
      <w:r w:rsidRPr="002F3EE6">
        <w:rPr>
          <w:sz w:val="24"/>
        </w:rPr>
        <w:t>No body</w:t>
      </w:r>
      <w:proofErr w:type="spellEnd"/>
      <w:r w:rsidRPr="002F3EE6">
        <w:rPr>
          <w:sz w:val="24"/>
        </w:rPr>
        <w:t xml:space="preserve"> checking, this will be assessed a personal foul and if continued expulsion from the game.  Flagrant body checks will result in the player being removed from the game.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>Penalties will be 30 seconds for a technical and 1:00 for personal foul.  Coaches will keep time and start with the officials whistle.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>All substitutions will be made at the su</w:t>
      </w:r>
      <w:r w:rsidR="00EC1B60">
        <w:rPr>
          <w:sz w:val="24"/>
        </w:rPr>
        <w:t>bstituti</w:t>
      </w:r>
      <w:r w:rsidRPr="002F3EE6">
        <w:rPr>
          <w:sz w:val="24"/>
        </w:rPr>
        <w:t>on box on the fly.</w:t>
      </w:r>
      <w:r w:rsidR="002F3EE6">
        <w:rPr>
          <w:sz w:val="24"/>
        </w:rPr>
        <w:t xml:space="preserve">  3-4 and 5-6 coaches may subs</w:t>
      </w:r>
      <w:r w:rsidR="00EC1B60">
        <w:rPr>
          <w:sz w:val="24"/>
        </w:rPr>
        <w:t>t</w:t>
      </w:r>
      <w:r w:rsidR="002F3EE6">
        <w:rPr>
          <w:sz w:val="24"/>
        </w:rPr>
        <w:t xml:space="preserve">itute on whistles if it is not slowing the game down at the </w:t>
      </w:r>
      <w:proofErr w:type="gramStart"/>
      <w:r w:rsidR="002F3EE6">
        <w:rPr>
          <w:sz w:val="24"/>
        </w:rPr>
        <w:t>referees</w:t>
      </w:r>
      <w:proofErr w:type="gramEnd"/>
      <w:r w:rsidR="002F3EE6">
        <w:rPr>
          <w:sz w:val="24"/>
        </w:rPr>
        <w:t xml:space="preserve"> discretion.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>Each team will have one timeout per half that can’t be called in the last two minutes of the half.  Timeout will be 1 minute in duration.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>All ties will be</w:t>
      </w:r>
      <w:r w:rsidR="002F3EE6">
        <w:rPr>
          <w:sz w:val="24"/>
        </w:rPr>
        <w:t xml:space="preserve"> decided by a 1 v 1 sudden victory</w:t>
      </w:r>
      <w:r w:rsidRPr="002F3EE6">
        <w:rPr>
          <w:sz w:val="24"/>
        </w:rPr>
        <w:t xml:space="preserve"> </w:t>
      </w:r>
      <w:proofErr w:type="spellStart"/>
      <w:r w:rsidRPr="002F3EE6">
        <w:rPr>
          <w:sz w:val="24"/>
        </w:rPr>
        <w:t>brav</w:t>
      </w:r>
      <w:r w:rsidR="002F3EE6">
        <w:rPr>
          <w:sz w:val="24"/>
        </w:rPr>
        <w:t>eheart</w:t>
      </w:r>
      <w:proofErr w:type="spellEnd"/>
      <w:r w:rsidR="002F3EE6">
        <w:rPr>
          <w:sz w:val="24"/>
        </w:rPr>
        <w:t xml:space="preserve"> starting with a face-off.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>All teams must have an adult who will be on the sideline and in charge of their team.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>Any players or coaches involved in a fight will be immediately removed from the tournament.</w:t>
      </w:r>
      <w:r w:rsidR="002F3EE6">
        <w:rPr>
          <w:sz w:val="24"/>
        </w:rPr>
        <w:t xml:space="preserve">  No exceptions</w:t>
      </w:r>
    </w:p>
    <w:p w:rsidR="00E26DAD" w:rsidRPr="002F3EE6" w:rsidRDefault="00E26DAD" w:rsidP="00E26DAD">
      <w:pPr>
        <w:pStyle w:val="NoSpacing"/>
        <w:numPr>
          <w:ilvl w:val="0"/>
          <w:numId w:val="2"/>
        </w:numPr>
        <w:rPr>
          <w:sz w:val="24"/>
        </w:rPr>
      </w:pPr>
      <w:r w:rsidRPr="002F3EE6">
        <w:rPr>
          <w:sz w:val="24"/>
        </w:rPr>
        <w:t>Flagrant fouls: 1</w:t>
      </w:r>
      <w:r w:rsidRPr="002F3EE6">
        <w:rPr>
          <w:sz w:val="24"/>
          <w:vertAlign w:val="superscript"/>
        </w:rPr>
        <w:t>st</w:t>
      </w:r>
      <w:r w:rsidRPr="002F3EE6">
        <w:rPr>
          <w:sz w:val="24"/>
        </w:rPr>
        <w:t xml:space="preserve"> foul will be removed from the game.  2</w:t>
      </w:r>
      <w:r w:rsidRPr="002F3EE6">
        <w:rPr>
          <w:sz w:val="24"/>
          <w:vertAlign w:val="superscript"/>
        </w:rPr>
        <w:t>nd</w:t>
      </w:r>
      <w:r w:rsidRPr="002F3EE6">
        <w:rPr>
          <w:sz w:val="24"/>
        </w:rPr>
        <w:t xml:space="preserve"> foul (</w:t>
      </w:r>
      <w:proofErr w:type="spellStart"/>
      <w:r w:rsidRPr="002F3EE6">
        <w:rPr>
          <w:sz w:val="24"/>
        </w:rPr>
        <w:t>occuring</w:t>
      </w:r>
      <w:proofErr w:type="spellEnd"/>
      <w:r w:rsidRPr="002F3EE6">
        <w:rPr>
          <w:sz w:val="24"/>
        </w:rPr>
        <w:t xml:space="preserve"> anytime during the remainder of the tournament) will be removed from the tournament.  The certified NYS referee will be the sole determinant as to whether a foul is flagrant or not.</w:t>
      </w:r>
    </w:p>
    <w:p w:rsidR="00E26DAD" w:rsidRDefault="00E26DAD" w:rsidP="002F3EE6">
      <w:pPr>
        <w:pStyle w:val="NoSpacing"/>
        <w:rPr>
          <w:sz w:val="28"/>
        </w:rPr>
      </w:pPr>
    </w:p>
    <w:p w:rsidR="00E26DAD" w:rsidRPr="00EC1B60" w:rsidRDefault="00E26DAD" w:rsidP="00E26DAD">
      <w:pPr>
        <w:pStyle w:val="NoSpacing"/>
        <w:rPr>
          <w:b/>
          <w:sz w:val="24"/>
        </w:rPr>
      </w:pPr>
      <w:r w:rsidRPr="00EC1B60">
        <w:rPr>
          <w:b/>
          <w:sz w:val="24"/>
        </w:rPr>
        <w:t>Players</w:t>
      </w:r>
    </w:p>
    <w:p w:rsidR="00E26DAD" w:rsidRPr="00EC1B60" w:rsidRDefault="00E26DAD" w:rsidP="00E26DAD">
      <w:pPr>
        <w:pStyle w:val="NoSpacing"/>
        <w:numPr>
          <w:ilvl w:val="0"/>
          <w:numId w:val="3"/>
        </w:numPr>
        <w:rPr>
          <w:sz w:val="24"/>
        </w:rPr>
      </w:pPr>
      <w:r w:rsidRPr="00EC1B60">
        <w:rPr>
          <w:sz w:val="24"/>
        </w:rPr>
        <w:t>Players must wear full equipment at all times during the game</w:t>
      </w:r>
    </w:p>
    <w:p w:rsidR="00E26DAD" w:rsidRPr="00EC1B60" w:rsidRDefault="00E26DAD" w:rsidP="00E26DAD">
      <w:pPr>
        <w:pStyle w:val="NoSpacing"/>
        <w:numPr>
          <w:ilvl w:val="0"/>
          <w:numId w:val="3"/>
        </w:numPr>
        <w:rPr>
          <w:sz w:val="24"/>
        </w:rPr>
      </w:pPr>
      <w:proofErr w:type="spellStart"/>
      <w:r w:rsidRPr="00EC1B60">
        <w:rPr>
          <w:sz w:val="24"/>
        </w:rPr>
        <w:t>Mouthguards</w:t>
      </w:r>
      <w:proofErr w:type="spellEnd"/>
      <w:r w:rsidRPr="00EC1B60">
        <w:rPr>
          <w:sz w:val="24"/>
        </w:rPr>
        <w:t xml:space="preserve"> must be worn by all players</w:t>
      </w:r>
    </w:p>
    <w:p w:rsidR="00E26DAD" w:rsidRPr="00E26DAD" w:rsidRDefault="00E26DAD" w:rsidP="00E26DAD">
      <w:pPr>
        <w:pStyle w:val="NoSpacing"/>
        <w:ind w:left="360"/>
        <w:rPr>
          <w:sz w:val="28"/>
        </w:rPr>
      </w:pPr>
    </w:p>
    <w:sectPr w:rsidR="00E26DAD" w:rsidRPr="00E26DAD" w:rsidSect="00E26D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3DF"/>
    <w:multiLevelType w:val="hybridMultilevel"/>
    <w:tmpl w:val="0008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C2DEF"/>
    <w:multiLevelType w:val="hybridMultilevel"/>
    <w:tmpl w:val="E81A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B215A"/>
    <w:multiLevelType w:val="hybridMultilevel"/>
    <w:tmpl w:val="EE74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C136C"/>
    <w:multiLevelType w:val="hybridMultilevel"/>
    <w:tmpl w:val="99B8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6DAD"/>
    <w:rsid w:val="002F3EE6"/>
    <w:rsid w:val="00E26DAD"/>
    <w:rsid w:val="00EC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D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Ballston Spa Central School District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hvcc</dc:creator>
  <cp:lastModifiedBy>hvcc</cp:lastModifiedBy>
  <cp:revision>1</cp:revision>
  <dcterms:created xsi:type="dcterms:W3CDTF">2016-10-20T13:18:00Z</dcterms:created>
  <dcterms:modified xsi:type="dcterms:W3CDTF">2016-10-20T14:29:00Z</dcterms:modified>
</cp:coreProperties>
</file>